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2A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Приложение №</w:t>
      </w:r>
      <w:r w:rsidR="00CC6270">
        <w:rPr>
          <w:rFonts w:ascii="Times New Roman" w:hAnsi="Times New Roman" w:cs="Times New Roman"/>
          <w:sz w:val="24"/>
          <w:szCs w:val="24"/>
        </w:rPr>
        <w:t>3</w:t>
      </w:r>
    </w:p>
    <w:p w:rsidR="00096283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 xml:space="preserve">к </w:t>
      </w:r>
      <w:r w:rsidR="0024022B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096283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096283" w:rsidRPr="00096283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96283" w:rsidRPr="0094135C" w:rsidRDefault="00096283" w:rsidP="00F27AA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от</w:t>
      </w:r>
      <w:r w:rsidR="00585B9D">
        <w:rPr>
          <w:rFonts w:ascii="Times New Roman" w:hAnsi="Times New Roman" w:cs="Times New Roman"/>
          <w:sz w:val="24"/>
          <w:szCs w:val="24"/>
        </w:rPr>
        <w:t xml:space="preserve"> </w:t>
      </w:r>
      <w:r w:rsidR="00585B9D" w:rsidRPr="0094135C">
        <w:rPr>
          <w:rFonts w:ascii="Times New Roman" w:hAnsi="Times New Roman" w:cs="Times New Roman"/>
          <w:sz w:val="24"/>
          <w:szCs w:val="24"/>
        </w:rPr>
        <w:t xml:space="preserve">19.12.2018 </w:t>
      </w:r>
      <w:r w:rsidR="00585B9D">
        <w:rPr>
          <w:rFonts w:ascii="Times New Roman" w:hAnsi="Times New Roman" w:cs="Times New Roman"/>
          <w:sz w:val="24"/>
          <w:szCs w:val="24"/>
        </w:rPr>
        <w:t xml:space="preserve">№ </w:t>
      </w:r>
      <w:r w:rsidR="00585B9D" w:rsidRPr="0094135C">
        <w:rPr>
          <w:rFonts w:ascii="Times New Roman" w:hAnsi="Times New Roman" w:cs="Times New Roman"/>
          <w:sz w:val="24"/>
          <w:szCs w:val="24"/>
        </w:rPr>
        <w:t>1-4/935</w:t>
      </w:r>
    </w:p>
    <w:p w:rsidR="00096283" w:rsidRPr="0094135C" w:rsidRDefault="00096283" w:rsidP="00096283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096283" w:rsidRDefault="00096283" w:rsidP="00096283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283" w:rsidRPr="00096283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3">
        <w:rPr>
          <w:rFonts w:ascii="Times New Roman" w:hAnsi="Times New Roman" w:cs="Times New Roman"/>
          <w:b/>
          <w:sz w:val="24"/>
          <w:szCs w:val="24"/>
        </w:rPr>
        <w:t xml:space="preserve">Геодезические данные измененной границы </w:t>
      </w:r>
      <w:proofErr w:type="gramStart"/>
      <w:r w:rsidRPr="00096283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0962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C38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3">
        <w:rPr>
          <w:rFonts w:ascii="Times New Roman" w:hAnsi="Times New Roman" w:cs="Times New Roman"/>
          <w:b/>
          <w:sz w:val="24"/>
          <w:szCs w:val="24"/>
        </w:rPr>
        <w:t>городским округом Домодедово Московской области и</w:t>
      </w:r>
      <w:r w:rsidR="00FC4C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283" w:rsidRPr="00096283" w:rsidRDefault="00FC4C38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городским округом Ступино</w:t>
      </w:r>
    </w:p>
    <w:p w:rsidR="00096283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6283" w:rsidRDefault="00096283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6283" w:rsidRDefault="00FC4C38" w:rsidP="00FC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6283">
        <w:rPr>
          <w:rFonts w:ascii="Times New Roman" w:hAnsi="Times New Roman" w:cs="Times New Roman"/>
          <w:sz w:val="24"/>
          <w:szCs w:val="24"/>
        </w:rPr>
        <w:t xml:space="preserve">Точки </w:t>
      </w:r>
      <w:r w:rsidR="0012334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6283">
        <w:rPr>
          <w:rFonts w:ascii="Times New Roman" w:hAnsi="Times New Roman" w:cs="Times New Roman"/>
          <w:sz w:val="24"/>
          <w:szCs w:val="24"/>
        </w:rPr>
        <w:t>-</w:t>
      </w:r>
      <w:r w:rsidR="0012334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8</w:t>
      </w:r>
      <w:r w:rsidR="0009628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73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984"/>
      </w:tblGrid>
      <w:tr w:rsidR="00123349" w:rsidRPr="00123349" w:rsidTr="00123349">
        <w:trPr>
          <w:trHeight w:val="73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 системе МСК-50</w:t>
            </w:r>
          </w:p>
        </w:tc>
      </w:tr>
      <w:tr w:rsidR="00123349" w:rsidRPr="00123349" w:rsidTr="00123349">
        <w:trPr>
          <w:trHeight w:val="31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49" w:rsidRPr="00123349" w:rsidRDefault="00123349" w:rsidP="0012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49" w:rsidRPr="00123349" w:rsidRDefault="00123349" w:rsidP="0012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409 355.02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2 215 060.82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409 508.20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2 215 121.60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409 490.52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2 215 191.29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409 592.92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2 215 187.43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409 622.33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2 215 242.17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409 624.75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2 215 322.30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409 682.78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2 215 323.85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409 683.70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2 215 401.03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409 760.72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2 215 416.12</w:t>
            </w:r>
          </w:p>
        </w:tc>
      </w:tr>
      <w:tr w:rsidR="0024022B" w:rsidRPr="00123349" w:rsidTr="00123349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409 835.31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123349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2 215 432.63</w:t>
            </w:r>
          </w:p>
        </w:tc>
      </w:tr>
    </w:tbl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3349" w:rsidRDefault="00FC4C38" w:rsidP="00FC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Дополнить точками</w:t>
      </w:r>
      <w:r w:rsidR="00123349">
        <w:rPr>
          <w:rFonts w:ascii="Times New Roman" w:hAnsi="Times New Roman" w:cs="Times New Roman"/>
          <w:sz w:val="24"/>
          <w:szCs w:val="24"/>
        </w:rPr>
        <w:t xml:space="preserve"> 1084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23349">
        <w:rPr>
          <w:rFonts w:ascii="Times New Roman" w:hAnsi="Times New Roman" w:cs="Times New Roman"/>
          <w:sz w:val="24"/>
          <w:szCs w:val="24"/>
        </w:rPr>
        <w:t>-108</w:t>
      </w:r>
      <w:r>
        <w:rPr>
          <w:rFonts w:ascii="Times New Roman" w:hAnsi="Times New Roman" w:cs="Times New Roman"/>
          <w:sz w:val="24"/>
          <w:szCs w:val="24"/>
        </w:rPr>
        <w:t>4.5:</w:t>
      </w:r>
      <w:r w:rsidR="00123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73" w:type="dxa"/>
        <w:jc w:val="center"/>
        <w:tblLook w:val="04A0" w:firstRow="1" w:lastRow="0" w:firstColumn="1" w:lastColumn="0" w:noHBand="0" w:noVBand="1"/>
      </w:tblPr>
      <w:tblGrid>
        <w:gridCol w:w="1087"/>
        <w:gridCol w:w="1554"/>
        <w:gridCol w:w="2032"/>
      </w:tblGrid>
      <w:tr w:rsidR="00591B2A" w:rsidRPr="00591B2A" w:rsidTr="00591B2A">
        <w:trPr>
          <w:trHeight w:val="73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2A" w:rsidRPr="00591B2A" w:rsidRDefault="00591B2A" w:rsidP="0059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B2A" w:rsidRPr="00591B2A" w:rsidRDefault="00591B2A" w:rsidP="0059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 системе МСК-50</w:t>
            </w:r>
          </w:p>
        </w:tc>
      </w:tr>
      <w:tr w:rsidR="00591B2A" w:rsidRPr="00591B2A" w:rsidTr="00591B2A">
        <w:trPr>
          <w:trHeight w:val="31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2A" w:rsidRPr="00591B2A" w:rsidRDefault="00591B2A" w:rsidP="0059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2A" w:rsidRPr="00591B2A" w:rsidRDefault="00591B2A" w:rsidP="0059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2A" w:rsidRPr="00591B2A" w:rsidRDefault="00591B2A" w:rsidP="0059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24022B" w:rsidRPr="00591B2A" w:rsidTr="00591B2A">
        <w:trPr>
          <w:trHeight w:val="31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399 350.86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2 206 804.47</w:t>
            </w:r>
          </w:p>
        </w:tc>
      </w:tr>
      <w:tr w:rsidR="0024022B" w:rsidRPr="00591B2A" w:rsidTr="00591B2A">
        <w:trPr>
          <w:trHeight w:val="31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399 363.66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2 206 836.57</w:t>
            </w:r>
          </w:p>
        </w:tc>
      </w:tr>
      <w:tr w:rsidR="0024022B" w:rsidRPr="00591B2A" w:rsidTr="00591B2A">
        <w:trPr>
          <w:trHeight w:val="31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399 366.16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2 206 836.87</w:t>
            </w:r>
          </w:p>
        </w:tc>
      </w:tr>
      <w:tr w:rsidR="0024022B" w:rsidRPr="00591B2A" w:rsidTr="00591B2A">
        <w:trPr>
          <w:trHeight w:val="31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399 390.29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2 206 722.51</w:t>
            </w:r>
          </w:p>
        </w:tc>
      </w:tr>
      <w:tr w:rsidR="0024022B" w:rsidRPr="00591B2A" w:rsidTr="00591B2A">
        <w:trPr>
          <w:trHeight w:val="31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FC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FC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399 391.24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2B" w:rsidRPr="00591B2A" w:rsidRDefault="0024022B" w:rsidP="002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2 206 720.53</w:t>
            </w:r>
          </w:p>
        </w:tc>
      </w:tr>
    </w:tbl>
    <w:p w:rsidR="00123349" w:rsidRDefault="00123349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4C38" w:rsidRDefault="00FC4C38" w:rsidP="0009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4C38" w:rsidRPr="00096283" w:rsidRDefault="00FC4C38" w:rsidP="00FC4C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точку 1085 исключить.</w:t>
      </w:r>
    </w:p>
    <w:sectPr w:rsidR="00FC4C38" w:rsidRPr="00096283" w:rsidSect="00096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83"/>
    <w:rsid w:val="00096283"/>
    <w:rsid w:val="00105176"/>
    <w:rsid w:val="00114BAD"/>
    <w:rsid w:val="00123349"/>
    <w:rsid w:val="0024022B"/>
    <w:rsid w:val="003E41BE"/>
    <w:rsid w:val="00585B9D"/>
    <w:rsid w:val="00591B2A"/>
    <w:rsid w:val="007B3FED"/>
    <w:rsid w:val="0080115B"/>
    <w:rsid w:val="0094135C"/>
    <w:rsid w:val="00974B99"/>
    <w:rsid w:val="00A7459E"/>
    <w:rsid w:val="00CC6270"/>
    <w:rsid w:val="00E81701"/>
    <w:rsid w:val="00F27AA4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zubareva</dc:creator>
  <cp:lastModifiedBy>Коняева Л.А.</cp:lastModifiedBy>
  <cp:revision>4</cp:revision>
  <cp:lastPrinted>2018-11-14T09:29:00Z</cp:lastPrinted>
  <dcterms:created xsi:type="dcterms:W3CDTF">2018-11-30T13:04:00Z</dcterms:created>
  <dcterms:modified xsi:type="dcterms:W3CDTF">2018-12-19T15:12:00Z</dcterms:modified>
</cp:coreProperties>
</file>